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44" w:rsidRPr="00F9264A" w:rsidRDefault="002A1944" w:rsidP="002577F3">
      <w:pPr>
        <w:ind w:left="9204" w:firstLine="708"/>
        <w:rPr>
          <w:rFonts w:ascii="Times New Roman" w:hAnsi="Times New Roman" w:cs="Times New Roman"/>
        </w:rPr>
      </w:pPr>
      <w:bookmarkStart w:id="0" w:name="_GoBack"/>
      <w:bookmarkEnd w:id="0"/>
      <w:r w:rsidRPr="00F9264A">
        <w:rPr>
          <w:rFonts w:ascii="Times New Roman" w:hAnsi="Times New Roman" w:cs="Times New Roman"/>
        </w:rPr>
        <w:t xml:space="preserve">Załącznik do Zarządzenia nr </w:t>
      </w:r>
      <w:r w:rsidR="002577F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</w:t>
      </w:r>
      <w:r w:rsidR="002577F3">
        <w:rPr>
          <w:rFonts w:ascii="Times New Roman" w:hAnsi="Times New Roman" w:cs="Times New Roman"/>
        </w:rPr>
        <w:t>20</w:t>
      </w:r>
      <w:r w:rsidR="00217A94">
        <w:rPr>
          <w:rFonts w:ascii="Times New Roman" w:hAnsi="Times New Roman" w:cs="Times New Roman"/>
        </w:rPr>
        <w:t>18</w:t>
      </w:r>
    </w:p>
    <w:p w:rsidR="002A1944" w:rsidRPr="00F9264A" w:rsidRDefault="002A1944" w:rsidP="002A1944">
      <w:pPr>
        <w:jc w:val="right"/>
        <w:rPr>
          <w:rFonts w:ascii="Times New Roman" w:hAnsi="Times New Roman" w:cs="Times New Roman"/>
        </w:rPr>
      </w:pPr>
      <w:r w:rsidRPr="00F9264A">
        <w:rPr>
          <w:rFonts w:ascii="Times New Roman" w:hAnsi="Times New Roman" w:cs="Times New Roman"/>
        </w:rPr>
        <w:t>Burmistrza Goniądza z dnia</w:t>
      </w:r>
      <w:r w:rsidR="002577F3">
        <w:rPr>
          <w:rFonts w:ascii="Times New Roman" w:hAnsi="Times New Roman" w:cs="Times New Roman"/>
        </w:rPr>
        <w:t xml:space="preserve">27 lutego </w:t>
      </w:r>
      <w:r w:rsidRPr="00F9264A">
        <w:rPr>
          <w:rFonts w:ascii="Times New Roman" w:hAnsi="Times New Roman" w:cs="Times New Roman"/>
        </w:rPr>
        <w:t>201</w:t>
      </w:r>
      <w:r w:rsidR="00217A94">
        <w:rPr>
          <w:rFonts w:ascii="Times New Roman" w:hAnsi="Times New Roman" w:cs="Times New Roman"/>
        </w:rPr>
        <w:t>8</w:t>
      </w:r>
      <w:r w:rsidRPr="00F9264A">
        <w:rPr>
          <w:rFonts w:ascii="Times New Roman" w:hAnsi="Times New Roman" w:cs="Times New Roman"/>
        </w:rPr>
        <w:t xml:space="preserve"> r. </w:t>
      </w:r>
    </w:p>
    <w:p w:rsidR="002A1944" w:rsidRPr="0026189B" w:rsidRDefault="002A1944" w:rsidP="002A1944">
      <w:pPr>
        <w:keepLines/>
        <w:spacing w:before="120" w:after="120"/>
        <w:ind w:firstLine="227"/>
        <w:jc w:val="center"/>
        <w:rPr>
          <w:rFonts w:ascii="Times New Roman" w:hAnsi="Times New Roman" w:cs="Times New Roman"/>
        </w:rPr>
      </w:pPr>
      <w:r w:rsidRPr="0026189B">
        <w:rPr>
          <w:rFonts w:ascii="Times New Roman" w:hAnsi="Times New Roman" w:cs="Times New Roman"/>
        </w:rPr>
        <w:t>Na podstawie art. 35 ust. 1  ustawy z dnia 21 sierpnia 1997 r. o gospodarce nieruchomościami  (</w:t>
      </w:r>
      <w:r w:rsidR="00217A94">
        <w:rPr>
          <w:rFonts w:ascii="Times New Roman" w:hAnsi="Times New Roman" w:cs="Times New Roman"/>
        </w:rPr>
        <w:t>t.j.</w:t>
      </w:r>
      <w:r w:rsidRPr="0026189B">
        <w:rPr>
          <w:rFonts w:ascii="Times New Roman" w:hAnsi="Times New Roman" w:cs="Times New Roman"/>
        </w:rPr>
        <w:t>Dz. U. z 2016 r. poz. 2147</w:t>
      </w:r>
      <w:r w:rsidR="00217A94">
        <w:rPr>
          <w:rFonts w:ascii="Times New Roman" w:hAnsi="Times New Roman" w:cs="Times New Roman"/>
        </w:rPr>
        <w:t xml:space="preserve"> z póź.zm</w:t>
      </w:r>
      <w:r w:rsidR="00BB127A">
        <w:rPr>
          <w:rFonts w:ascii="Times New Roman" w:hAnsi="Times New Roman" w:cs="Times New Roman"/>
        </w:rPr>
        <w:t>)</w:t>
      </w:r>
      <w:r w:rsidR="00217A94">
        <w:rPr>
          <w:rFonts w:ascii="Times New Roman" w:hAnsi="Times New Roman" w:cs="Times New Roman"/>
        </w:rPr>
        <w:t>.</w:t>
      </w:r>
      <w:r w:rsidRPr="0026189B">
        <w:rPr>
          <w:rFonts w:ascii="Times New Roman" w:hAnsi="Times New Roman" w:cs="Times New Roman"/>
          <w:b/>
        </w:rPr>
        <w:t>Burmistrz Goniądza</w:t>
      </w:r>
      <w:r w:rsidRPr="0026189B">
        <w:rPr>
          <w:rFonts w:ascii="Times New Roman" w:hAnsi="Times New Roman" w:cs="Times New Roman"/>
        </w:rPr>
        <w:t xml:space="preserve"> podaje do publicznej wiadomości  wykaz lokali mieszkalnych przeznaczonych do sprzedaży wraz z ułamkową  częścią gruntu  w miejscowości Goniądz</w:t>
      </w:r>
    </w:p>
    <w:tbl>
      <w:tblPr>
        <w:tblW w:w="5267" w:type="pct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39"/>
        <w:gridCol w:w="2325"/>
        <w:gridCol w:w="1870"/>
        <w:gridCol w:w="2395"/>
        <w:gridCol w:w="2051"/>
        <w:gridCol w:w="1719"/>
        <w:gridCol w:w="2227"/>
      </w:tblGrid>
      <w:tr w:rsidR="00217A94" w:rsidRPr="00217A94" w:rsidTr="00BB127A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217A94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t>Oznaczenie nieruchomości wg. księgi wieczystej  oraz ewidencji gruntów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217A94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t>Opis nieruchomości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217A94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t>Powierzchnia lokalu mieszkalnego</w:t>
            </w: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br/>
              <w:t>w m</w:t>
            </w:r>
            <w:r w:rsidRPr="00217A94">
              <w:rPr>
                <w:rFonts w:ascii="Times New Roman" w:eastAsia="Times New Roman" w:hAnsi="Times New Roman" w:cs="Times New Roman"/>
                <w:shd w:val="clear" w:color="auto" w:fill="F1F5FE"/>
                <w:vertAlign w:val="superscript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217A94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t>Opis lokalu mieszkalnego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217A94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t>Udział w nieruchomoś</w:t>
            </w:r>
            <w:r w:rsidR="00217A94" w:rsidRPr="00217A94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t xml:space="preserve"> wspólnej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217A94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t>Cena lokalu mieszkalnego zł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217A94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7A94">
              <w:rPr>
                <w:rFonts w:ascii="Times New Roman" w:eastAsia="Times New Roman" w:hAnsi="Times New Roman" w:cs="Times New Roman"/>
                <w:lang w:eastAsia="pl-PL"/>
              </w:rPr>
              <w:t>Forma zbycia</w:t>
            </w:r>
          </w:p>
        </w:tc>
      </w:tr>
      <w:tr w:rsidR="002A1944" w:rsidRPr="00F9264A" w:rsidTr="00BB127A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8649D2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 LM1G/0003</w:t>
            </w:r>
            <w:r w:rsidR="00227E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1433</w:t>
            </w:r>
            <w:r w:rsidRPr="00F926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działka nr </w:t>
            </w:r>
            <w:r w:rsidR="00227E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</w:t>
            </w: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 powierzchni 0,07</w:t>
            </w:r>
            <w:r w:rsidR="00227E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69 </w:t>
            </w: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8649D2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lokal mieszkalny nr 4 położony jest 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Pr="00F926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kondygnacji(parter) w budynku wielorodzinnym </w:t>
            </w: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 Goniądzu przy ul.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11 Listopada 36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2A1944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19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Lokal: 33,10 m</w:t>
            </w:r>
            <w:r w:rsidRPr="002A194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 w:rsidRPr="002A19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pomieszczenie przynależne (piwnica) 6,2 m</w:t>
            </w:r>
            <w:r w:rsidRPr="002A194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  <w:r w:rsidRPr="002A19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oraz magazynek o pow. 12,11 m</w:t>
            </w:r>
            <w:r w:rsidRPr="002A194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8649D2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 mieszkalny nr 4 obejmuje:</w:t>
            </w:r>
            <w:r w:rsidRPr="00F926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przedpokój kuchnię,   pok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ój</w:t>
            </w:r>
            <w:r w:rsidRPr="00F926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oraz łazienkę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połączoną z</w:t>
            </w:r>
            <w:r w:rsidRPr="00F926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WC</w:t>
            </w:r>
            <w:r w:rsidRPr="00F926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8649D2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5191</w:t>
            </w:r>
            <w:r w:rsidRPr="00F926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49068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F9264A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30244</w:t>
            </w:r>
          </w:p>
          <w:p w:rsidR="002A1944" w:rsidRPr="008649D2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26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tym wartość gruntu </w:t>
            </w:r>
            <w:r w:rsidR="00227E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2846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944" w:rsidRPr="008649D2" w:rsidRDefault="002A1944" w:rsidP="0080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49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Przetarg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ustny nieograniczony</w:t>
            </w:r>
          </w:p>
        </w:tc>
      </w:tr>
    </w:tbl>
    <w:p w:rsidR="002A1944" w:rsidRPr="00496312" w:rsidRDefault="00496312" w:rsidP="002A194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4963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Koszty sporządzenia umowy notarialnej oraz ujawnienia nabywcy w księdze wieczystej ponosi nabywca.</w:t>
      </w:r>
    </w:p>
    <w:p w:rsidR="002A1944" w:rsidRPr="00BB127A" w:rsidRDefault="002A1944" w:rsidP="00D514AD">
      <w:pPr>
        <w:jc w:val="right"/>
        <w:rPr>
          <w:rFonts w:ascii="Times New Roman" w:hAnsi="Times New Roman" w:cs="Times New Roman"/>
          <w:b/>
        </w:rPr>
      </w:pPr>
      <w:r w:rsidRPr="004963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Wykaz zostaje zamieszczony na okres od dnia  </w:t>
      </w:r>
      <w:r w:rsidR="00BF6F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27 </w:t>
      </w:r>
      <w:r w:rsidRPr="004963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 lutego 2018 r. do dnia 2</w:t>
      </w:r>
      <w:r w:rsidR="00BF6F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</w:t>
      </w:r>
      <w:r w:rsidRPr="004963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 marca  2018 r.</w:t>
      </w:r>
      <w:r w:rsidRPr="004963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92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Osoby, którym przysługuje pierwszeństwo w nabyciu  nieruchomości na podstawie art. 34 ust. 1 pkt 1 i pkt 2 ustawy z dnia 21 sierpnia 1997 r. o gospodarce nieruchomościami mogą składać wnioski o nabycie w/w nieruchomości w terminie 6 tygodni, licząc od dnia wywieszenia wykazu tj. do dnia </w:t>
      </w:r>
      <w:r w:rsidR="00BF6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13</w:t>
      </w:r>
      <w:r w:rsidRPr="00F92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="00BF6F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kwietnia</w:t>
      </w:r>
      <w:r w:rsidRPr="00F92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</w:t>
      </w:r>
      <w:r w:rsidR="00217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</w:t>
      </w:r>
      <w:r w:rsidRPr="00F92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r. w siedzibie Urzędu Miejskiego w Goniądzu.</w:t>
      </w:r>
      <w:r w:rsidRPr="00F92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92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92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F6F52">
        <w:rPr>
          <w:rFonts w:ascii="Times New Roman" w:hAnsi="Times New Roman" w:cs="Times New Roman"/>
          <w:b/>
        </w:rPr>
        <w:t>z up. Burmistrza</w:t>
      </w:r>
    </w:p>
    <w:p w:rsidR="0042337E" w:rsidRDefault="00BF6F52" w:rsidP="00D514AD">
      <w:pPr>
        <w:jc w:val="right"/>
      </w:pPr>
      <w:r>
        <w:rPr>
          <w:rFonts w:ascii="Times New Roman" w:hAnsi="Times New Roman" w:cs="Times New Roman"/>
          <w:b/>
        </w:rPr>
        <w:t>Zbigniew Męczkowski</w:t>
      </w:r>
    </w:p>
    <w:sectPr w:rsidR="0042337E" w:rsidSect="00A57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04" w:rsidRDefault="00260C04" w:rsidP="002A1944">
      <w:pPr>
        <w:spacing w:after="0" w:line="240" w:lineRule="auto"/>
      </w:pPr>
      <w:r>
        <w:separator/>
      </w:r>
    </w:p>
  </w:endnote>
  <w:endnote w:type="continuationSeparator" w:id="0">
    <w:p w:rsidR="00260C04" w:rsidRDefault="00260C04" w:rsidP="002A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04" w:rsidRDefault="00260C04" w:rsidP="002A1944">
      <w:pPr>
        <w:spacing w:after="0" w:line="240" w:lineRule="auto"/>
      </w:pPr>
      <w:r>
        <w:separator/>
      </w:r>
    </w:p>
  </w:footnote>
  <w:footnote w:type="continuationSeparator" w:id="0">
    <w:p w:rsidR="00260C04" w:rsidRDefault="00260C04" w:rsidP="002A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44"/>
    <w:rsid w:val="00217A94"/>
    <w:rsid w:val="00227E87"/>
    <w:rsid w:val="002577F3"/>
    <w:rsid w:val="00260C04"/>
    <w:rsid w:val="00261161"/>
    <w:rsid w:val="002A1944"/>
    <w:rsid w:val="002A3119"/>
    <w:rsid w:val="0042337E"/>
    <w:rsid w:val="00496312"/>
    <w:rsid w:val="004E7168"/>
    <w:rsid w:val="007D0853"/>
    <w:rsid w:val="00B203FF"/>
    <w:rsid w:val="00BB127A"/>
    <w:rsid w:val="00BE0790"/>
    <w:rsid w:val="00BF5855"/>
    <w:rsid w:val="00BF6F52"/>
    <w:rsid w:val="00D514AD"/>
    <w:rsid w:val="00E67B8C"/>
    <w:rsid w:val="00F2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9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9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9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Korolczuk</dc:creator>
  <cp:lastModifiedBy>zylinska</cp:lastModifiedBy>
  <cp:revision>2</cp:revision>
  <dcterms:created xsi:type="dcterms:W3CDTF">2018-03-01T13:43:00Z</dcterms:created>
  <dcterms:modified xsi:type="dcterms:W3CDTF">2018-03-01T13:43:00Z</dcterms:modified>
</cp:coreProperties>
</file>